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1D78" w:rsidTr="00801D78">
        <w:tc>
          <w:tcPr>
            <w:tcW w:w="1985" w:type="dxa"/>
            <w:hideMark/>
          </w:tcPr>
          <w:p w:rsidR="00801D78" w:rsidRDefault="00860B4E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860B4E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3354E4D0" wp14:editId="5ADADBA6">
                  <wp:extent cx="882650" cy="124015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01D78" w:rsidRDefault="00860B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80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01D78" w:rsidRDefault="00801D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01D78" w:rsidRDefault="00801D78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01D78" w:rsidRDefault="00801D78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01D78" w:rsidTr="00801D78">
        <w:tc>
          <w:tcPr>
            <w:tcW w:w="9853" w:type="dxa"/>
          </w:tcPr>
          <w:p w:rsidR="00801D78" w:rsidRDefault="00801D78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A4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="007A4B3A" w:rsidRPr="007A4B3A">
              <w:rPr>
                <w:noProof/>
                <w:u w:val="single"/>
              </w:rPr>
              <w:drawing>
                <wp:inline distT="0" distB="0" distL="0" distR="0" wp14:anchorId="131C56E7" wp14:editId="413E98FC">
                  <wp:extent cx="508884" cy="214685"/>
                  <wp:effectExtent l="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01D78" w:rsidRDefault="00801D7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860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01D78" w:rsidRDefault="00801D7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1D78" w:rsidTr="00801D7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B4E" w:rsidRDefault="00801D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  <w:r w:rsidRPr="00013A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</w:t>
            </w:r>
          </w:p>
          <w:p w:rsidR="00801D78" w:rsidRDefault="00013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13A9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1D7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860B4E" w:rsidRPr="00860B4E" w:rsidRDefault="00860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801D78" w:rsidTr="00801D7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1D78" w:rsidRDefault="00860B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8A7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801D78" w:rsidRDefault="00801D78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01D78" w:rsidRDefault="00317604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38.02.01. </w:t>
      </w:r>
      <w:r w:rsidRPr="00317604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и бухгалтерский учет</w:t>
      </w:r>
      <w:r w:rsidR="007A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(по отраслям)</w:t>
      </w:r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355" w:rsidRPr="00B115D6" w:rsidRDefault="00382355" w:rsidP="0038235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15D6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Ведение бухгалтерского и налогового учета)</w:t>
      </w:r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801D78" w:rsidRDefault="00317604" w:rsidP="00801D78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Бухгалтер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D968D3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68D3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60B4E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 w:rsidP="00013A98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013A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13A98" w:rsidRPr="00013A9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38.02.01  Экономика и бухгалтерский учет</w:t>
                  </w:r>
                  <w:r w:rsidR="00E05E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(по отраслям)  </w:t>
                  </w:r>
                  <w:r w:rsidR="00E05E41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(направленность: Ведение бухгалтерского и налогового учета)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E05E41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E05E41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</w:p>
              </w:tc>
            </w:tr>
          </w:tbl>
          <w:p w:rsidR="00801D78" w:rsidRDefault="00801D7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01D78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801D78" w:rsidRDefault="00801D78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01D7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01D7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801D78" w:rsidRDefault="00801D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013A98" w:rsidRPr="00013A98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8A762C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философии и 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истории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r w:rsidR="00860B4E" w:rsidRPr="00860B4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28</w:t>
      </w:r>
      <w:r w:rsidR="00860B4E" w:rsidRPr="00860B4E">
        <w:rPr>
          <w:rFonts w:ascii="Times New Roman" w:hAnsi="Times New Roman" w:cs="Times New Roman"/>
          <w:sz w:val="28"/>
          <w:szCs w:val="28"/>
          <w:lang w:eastAsia="en-US"/>
        </w:rPr>
        <w:t xml:space="preserve"> мая 2025г. № 8.</w:t>
      </w: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</w:t>
      </w:r>
      <w:r w:rsidR="00013A98">
        <w:rPr>
          <w:noProof/>
        </w:rPr>
        <w:drawing>
          <wp:inline distT="0" distB="0" distL="0" distR="0" wp14:anchorId="47A4BE36" wp14:editId="1621F729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A9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801D78" w:rsidRDefault="00801D78" w:rsidP="00801D78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801D78" w:rsidTr="00801D78">
        <w:trPr>
          <w:trHeight w:val="425"/>
        </w:trPr>
        <w:tc>
          <w:tcPr>
            <w:tcW w:w="12052" w:type="dxa"/>
          </w:tcPr>
          <w:tbl>
            <w:tblPr>
              <w:tblW w:w="11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801D78" w:rsidTr="00B115D6">
              <w:trPr>
                <w:trHeight w:val="345"/>
              </w:trPr>
              <w:tc>
                <w:tcPr>
                  <w:tcW w:w="118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801D7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801D7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Default="00801D7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801D78" w:rsidRDefault="00801D78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801D78" w:rsidRPr="00013A98" w:rsidRDefault="00801D78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013A98"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ОБЩАЯ ХАРАКТЕРИСТИКА РАБОЧЕЙ ПРОГРАММЫ ОБЩЕОБРАЗОВАТЕЛЬНОЙ  ДИСЦИПЛИНЫ «ОБЩЕСТВОЗНАНИЕ»</w:t>
      </w:r>
    </w:p>
    <w:p w:rsidR="00801D78" w:rsidRDefault="00801D78" w:rsidP="00801D78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801D78" w:rsidRDefault="00801D78" w:rsidP="00801D78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801D78" w:rsidRDefault="00801D78" w:rsidP="00801D78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801D78" w:rsidRDefault="00801D78" w:rsidP="00801D78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801D78" w:rsidRDefault="00801D78" w:rsidP="00801D78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801D78" w:rsidRDefault="00801D78" w:rsidP="00801D78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801D78" w:rsidRDefault="00801D78" w:rsidP="00801D78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801D78" w:rsidRDefault="00801D78" w:rsidP="00801D78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801D78" w:rsidRDefault="00801D78" w:rsidP="00801D78">
      <w:pPr>
        <w:spacing w:line="324" w:lineRule="auto"/>
        <w:rPr>
          <w:rFonts w:ascii="Arial" w:eastAsia="Arial" w:hAnsi="Arial"/>
          <w:b/>
          <w:sz w:val="25"/>
        </w:rPr>
        <w:sectPr w:rsidR="00801D78">
          <w:pgSz w:w="11906" w:h="16840"/>
          <w:pgMar w:top="1138" w:right="430" w:bottom="860" w:left="1440" w:header="0" w:footer="0" w:gutter="0"/>
          <w:cols w:space="720"/>
        </w:sectPr>
      </w:pPr>
    </w:p>
    <w:p w:rsidR="00801D78" w:rsidRPr="00365C3E" w:rsidRDefault="00801D78" w:rsidP="00801D78">
      <w:pPr>
        <w:spacing w:line="324" w:lineRule="auto"/>
        <w:ind w:left="140" w:right="420"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65C3E">
        <w:rPr>
          <w:rFonts w:ascii="Times New Roman" w:eastAsia="Arial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801D78" w:rsidRDefault="00801D78" w:rsidP="00801D78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370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801D78" w:rsidTr="00801D78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</w:tr>
      <w:tr w:rsidR="00801D78" w:rsidTr="00801D78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Pr="00365C3E" w:rsidRDefault="00801D78">
            <w:pPr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72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160"/>
              <w:rPr>
                <w:rFonts w:ascii="Times New Roman" w:eastAsia="Arial" w:hAnsi="Times New Roman" w:cs="Times New Roman"/>
                <w:b/>
                <w:sz w:val="24"/>
                <w:vertAlign w:val="superscript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 w:rsidRPr="00365C3E">
                <w:rPr>
                  <w:rStyle w:val="a3"/>
                  <w:rFonts w:ascii="Times New Roman" w:eastAsia="Arial" w:hAnsi="Times New Roman" w:cs="Times New Roman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801D78" w:rsidTr="00801D7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801D78" w:rsidTr="00801D78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RPr="00365C3E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C943A1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финансовой сферах;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поддержки конкуренции и </w:t>
            </w:r>
            <w:proofErr w:type="spell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Федерации;</w:t>
            </w: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93D56EA" wp14:editId="013C2FBF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801D78" w:rsidRPr="00365C3E" w:rsidRDefault="00801D78" w:rsidP="00801D78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5C3E">
        <w:rPr>
          <w:rFonts w:ascii="Times New Roman" w:hAnsi="Times New Roman" w:cs="Times New Roman"/>
          <w:sz w:val="24"/>
          <w:szCs w:val="24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801D78" w:rsidRPr="00365C3E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sz w:val="24"/>
          <w:szCs w:val="24"/>
        </w:rPr>
        <w:t>6</w:t>
      </w:r>
    </w:p>
    <w:p w:rsidR="00801D78" w:rsidRPr="00365C3E" w:rsidRDefault="00801D78" w:rsidP="00801D78">
      <w:pPr>
        <w:rPr>
          <w:rFonts w:ascii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Pr="00365C3E" w:rsidRDefault="00801D78" w:rsidP="00801D78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RPr="00365C3E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письменных высказываний;</w:t>
            </w: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владение умениями формулировать на основе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теоретические положения фактами социальной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RPr="00365C3E" w:rsidTr="00365C3E">
        <w:trPr>
          <w:trHeight w:val="28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Pr="00365C3E" w:rsidRDefault="00801D78" w:rsidP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практике</w:t>
            </w: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 w:rsidP="00365C3E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критериев;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D3EF5" w:rsidTr="007C063C">
        <w:trPr>
          <w:trHeight w:val="263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AD3EF5">
      <w:pPr>
        <w:spacing w:line="0" w:lineRule="atLeast"/>
        <w:jc w:val="center"/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50BA3A" wp14:editId="4D05433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EFC661" wp14:editId="529A62A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C8BF8D" wp14:editId="3B692DE2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801D78" w:rsidRDefault="00801D78" w:rsidP="00801D7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1210A4" wp14:editId="49153FBD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3B1F89" wp14:editId="2A35977F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801D78" w:rsidRDefault="00801D78" w:rsidP="00801D78">
      <w:pPr>
        <w:spacing w:line="1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01BCF9" wp14:editId="0EBB947F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13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3C7F2A" wp14:editId="24E73C7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082CCC" wp14:editId="12AB807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801D78" w:rsidRDefault="00801D78" w:rsidP="00801D78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B64265" wp14:editId="0C1DCB73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801D78" w:rsidRDefault="00801D78" w:rsidP="00801D78">
      <w:pPr>
        <w:spacing w:line="2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801D78" w:rsidRDefault="00801D78" w:rsidP="00801D78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7F8DA6" wp14:editId="0C6A0AC0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2B1B60" wp14:editId="1FC6117C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999333" wp14:editId="7AB0B423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801D78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801D78" w:rsidRDefault="00801D78" w:rsidP="00801D78">
      <w:pPr>
        <w:spacing w:line="15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801D78" w:rsidRDefault="00801D78" w:rsidP="00801D78">
      <w:pPr>
        <w:rPr>
          <w:rFonts w:ascii="Times New Roman" w:hAnsi="Times New Roman" w:cs="Times New Roman"/>
          <w:sz w:val="19"/>
        </w:rPr>
        <w:sectPr w:rsidR="00801D78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456"/>
        </w:trPr>
        <w:tc>
          <w:tcPr>
            <w:tcW w:w="25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801D78" w:rsidRDefault="00801D78" w:rsidP="00801D78">
      <w:pPr>
        <w:rPr>
          <w:rFonts w:ascii="Times New Roman" w:hAnsi="Times New Roman" w:cs="Times New Roman"/>
          <w:w w:val="89"/>
          <w:sz w:val="22"/>
        </w:rPr>
        <w:sectPr w:rsidR="00801D7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801D78" w:rsidTr="00801D78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FB8DC9" wp14:editId="387B479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763116" wp14:editId="0D4612E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4FEFC6" wp14:editId="19AE603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801D78" w:rsidRDefault="00801D78" w:rsidP="00801D78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CE26F" wp14:editId="7077A3B9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D0E386" wp14:editId="40B55423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698EFF" wp14:editId="779F7CAA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801D78" w:rsidRDefault="00801D78" w:rsidP="00801D78">
      <w:pPr>
        <w:spacing w:line="77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801D78" w:rsidRDefault="00801D78" w:rsidP="00801D78">
      <w:pPr>
        <w:spacing w:line="1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7E7028" wp14:editId="59A185A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1FAD7" wp14:editId="0F50DE6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0D628" wp14:editId="7FD493F8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801D78" w:rsidRDefault="00801D78" w:rsidP="00801D78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D9053" wp14:editId="69D6841C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71CB5" wp14:editId="7135333A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801D78" w:rsidRDefault="00801D78" w:rsidP="00801D78">
      <w:pPr>
        <w:spacing w:line="288" w:lineRule="auto"/>
        <w:rPr>
          <w:rFonts w:ascii="Times New Roman" w:eastAsia="Arial" w:hAnsi="Times New Roman" w:cs="Times New Roman"/>
          <w:sz w:val="22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FB325B" wp14:editId="5FC7915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1EBC7A" wp14:editId="643144F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2EF3B2" wp14:editId="1147D03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0B1AE2" wp14:editId="4413083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2F4E6C" wp14:editId="16E0454D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CF5A10" wp14:editId="11BEEF68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F32938" wp14:editId="5F812B46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12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6605C7" wp14:editId="59F88BF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E797E" wp14:editId="3F27ACCB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1CAF4D" wp14:editId="177E08B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215C79" wp14:editId="6FE581CB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B141E8" wp14:editId="753A302E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801D78" w:rsidRDefault="00801D78" w:rsidP="00801D78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5738D0" wp14:editId="312B772E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801D78" w:rsidRDefault="00801D78" w:rsidP="00801D78">
      <w:pPr>
        <w:spacing w:line="13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RPr="00365C3E" w:rsidTr="00365C3E">
        <w:trPr>
          <w:trHeight w:val="7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публикации на </w:t>
            </w:r>
            <w:proofErr w:type="spell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интернет-ресурсах</w:t>
            </w:r>
            <w:proofErr w:type="spell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56"/>
        </w:trPr>
        <w:tc>
          <w:tcPr>
            <w:tcW w:w="254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Pr="00365C3E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18</w:t>
            </w:r>
          </w:p>
        </w:tc>
      </w:tr>
    </w:tbl>
    <w:p w:rsidR="00801D78" w:rsidRPr="00365C3E" w:rsidRDefault="00801D78" w:rsidP="00801D78">
      <w:pPr>
        <w:rPr>
          <w:rFonts w:ascii="Times New Roman" w:hAnsi="Times New Roman" w:cs="Times New Roman"/>
          <w:w w:val="89"/>
          <w:sz w:val="24"/>
          <w:szCs w:val="24"/>
        </w:rPr>
        <w:sectPr w:rsidR="00801D78" w:rsidRPr="00365C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5BC0F6" wp14:editId="090654E5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F37928" wp14:editId="617BD49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967AC4" wp14:editId="35F0A4F8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действиями:</w:t>
      </w:r>
    </w:p>
    <w:p w:rsidR="00801D78" w:rsidRPr="00365C3E" w:rsidRDefault="00801D78" w:rsidP="00801D78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F589EB" wp14:editId="45B8F5AE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B5F10C" wp14:editId="55ED3538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801D78" w:rsidRPr="00365C3E" w:rsidRDefault="00801D78" w:rsidP="00801D78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б) базовые исследовательские действия:</w:t>
      </w:r>
    </w:p>
    <w:p w:rsidR="00801D78" w:rsidRPr="00365C3E" w:rsidRDefault="00801D78" w:rsidP="00801D78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01D78" w:rsidRPr="00365C3E" w:rsidRDefault="00801D78" w:rsidP="00801D78">
      <w:pPr>
        <w:spacing w:line="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01D78" w:rsidRPr="00365C3E" w:rsidRDefault="00801D78" w:rsidP="00801D78">
      <w:pPr>
        <w:spacing w:line="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 xml:space="preserve"> -осуществлять целенаправленный поиск переноса средств</w:t>
      </w:r>
    </w:p>
    <w:p w:rsidR="00801D78" w:rsidRPr="00365C3E" w:rsidRDefault="00801D78" w:rsidP="00801D78">
      <w:pPr>
        <w:spacing w:line="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и способов действия в профессиональную среду</w:t>
      </w:r>
    </w:p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rPr>
          <w:rFonts w:ascii="Times New Roman" w:eastAsia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1F99B6" wp14:editId="3F5891F7">
                <wp:simplePos x="0" y="0"/>
                <wp:positionH relativeFrom="page">
                  <wp:posOffset>629392</wp:posOffset>
                </wp:positionH>
                <wp:positionV relativeFrom="page">
                  <wp:posOffset>4714504</wp:posOffset>
                </wp:positionV>
                <wp:extent cx="9345881" cy="0"/>
                <wp:effectExtent l="0" t="0" r="273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588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371.2pt" to="785.45pt,3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" strokeweight=".48pt">
                <w10:wrap anchorx="page" anchory="page"/>
              </v:line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801D78" w:rsidRDefault="00801D78" w:rsidP="00801D78">
      <w:pPr>
        <w:rPr>
          <w:sz w:val="22"/>
        </w:rPr>
        <w:sectPr w:rsidR="00801D78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801D78" w:rsidRPr="00F32FF0" w:rsidTr="00801D78">
        <w:trPr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317604" w:rsidRPr="00F32FF0" w:rsidTr="00317604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317604" w:rsidRPr="00F32FF0" w:rsidTr="00317604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365C3E" w:rsidRPr="00365C3E" w:rsidRDefault="00317604" w:rsidP="00365C3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2. СТРУКТУРА И СОДЕРЖАНИЕ</w:t>
                        </w:r>
                      </w:p>
                      <w:p w:rsidR="00317604" w:rsidRPr="00F32FF0" w:rsidRDefault="00365C3E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65C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17604"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ДИСЦИПЛИНЫ</w:t>
                        </w:r>
                      </w:p>
                    </w:tc>
                  </w:tr>
                </w:tbl>
                <w:p w:rsidR="00317604" w:rsidRPr="00F32FF0" w:rsidRDefault="00317604" w:rsidP="00317604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317604" w:rsidRPr="00F32FF0" w:rsidTr="00317604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7604" w:rsidRPr="00365C3E" w:rsidRDefault="00317604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2.1. Объем </w:t>
                        </w:r>
                        <w:r w:rsidR="00365C3E" w:rsidRP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</w:t>
                        </w:r>
                        <w:r w:rsid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сциплины и виды учебной работы </w:t>
                        </w:r>
                        <w:r w:rsidRPr="00F32F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:rsidR="00317604" w:rsidRPr="00F32FF0" w:rsidRDefault="00317604" w:rsidP="00D16C4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100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76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40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Индивидуальный проект 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c>
                        </w:tr>
                        <w:tr w:rsidR="00317604" w:rsidRPr="00F32FF0" w:rsidTr="00F32FF0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Промежуточная  аттестация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(экзамен +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конс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317604" w:rsidRPr="00F32FF0" w:rsidRDefault="00317604" w:rsidP="00317604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7604" w:rsidRPr="00F32FF0" w:rsidRDefault="00317604" w:rsidP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 w:rsidP="00F32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801D78" w:rsidRPr="00F32FF0" w:rsidTr="00317604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Pr="00F32FF0" w:rsidRDefault="00801D7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Pr="00F32FF0" w:rsidRDefault="00801D7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F32FF0">
        <w:trPr>
          <w:trHeight w:val="199"/>
        </w:trPr>
        <w:tc>
          <w:tcPr>
            <w:tcW w:w="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801D78" w:rsidRDefault="00801D78" w:rsidP="00801D78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801D78" w:rsidRDefault="00801D78" w:rsidP="00801D78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801D78" w:rsidTr="00801D78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801D78" w:rsidTr="00801D7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801D78" w:rsidTr="00801D78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801D78" w:rsidTr="00801D78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B45F09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77A9" w:rsidTr="00CF77A9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77A9" w:rsidTr="00CF77A9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77A9" w:rsidTr="00CF77A9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480194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EF7932" w:rsidRDefault="00CF77A9" w:rsidP="0048019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D16C4B" w:rsidRDefault="00CF77A9" w:rsidP="00D16C4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0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D16C4B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Социальные и гуманитарные аспекты глобальных проблем. Воздействие глобальных проблем на профессиональную</w:t>
            </w:r>
            <w:r w:rsidR="00670466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деятельность.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экономики и бухгалтерского учета.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1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9497"/>
        <w:gridCol w:w="1285"/>
        <w:gridCol w:w="1959"/>
      </w:tblGrid>
      <w:tr w:rsidR="00CF77A9" w:rsidTr="00CF77A9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Pr="00F32FF0" w:rsidRDefault="00CF77A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F32FF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77A9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77A9" w:rsidTr="00CF77A9">
        <w:trPr>
          <w:trHeight w:val="27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CF77A9" w:rsidTr="00CF77A9">
        <w:trPr>
          <w:trHeight w:val="1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77A9" w:rsidTr="00CF77A9">
        <w:trPr>
          <w:trHeight w:val="10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31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480194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8019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0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EF7932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8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77A9" w:rsidTr="00A95E0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A95E08" w:rsidP="00A95E0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A95E08" w:rsidP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5E08" w:rsidRDefault="00A95E08" w:rsidP="00480194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77A9" w:rsidRDefault="00A95E08" w:rsidP="00480194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="006E0030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финанс</w:t>
            </w:r>
            <w:r w:rsidR="006E003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95E08" w:rsidTr="00A95E08">
        <w:trPr>
          <w:trHeight w:val="40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95E08" w:rsidRDefault="00A95E08" w:rsidP="00A95E0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A95E08" w:rsidRDefault="00A95E08" w:rsidP="00A95E0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Познавательная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95E08" w:rsidRDefault="00A95E08" w:rsidP="00CF77A9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95E08" w:rsidRDefault="00A95E08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95E08" w:rsidTr="00CF77A9">
        <w:trPr>
          <w:trHeight w:val="42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E08" w:rsidRDefault="00A95E08" w:rsidP="00121356">
            <w:pPr>
              <w:spacing w:line="260" w:lineRule="exact"/>
              <w:ind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5E08" w:rsidRPr="00121356" w:rsidRDefault="00A95E08" w:rsidP="00121356">
            <w:pPr>
              <w:spacing w:line="260" w:lineRule="exact"/>
              <w:ind w:left="630"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121356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28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5E08" w:rsidRDefault="00A95E08" w:rsidP="007C06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 w:rsidP="007C063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121356">
        <w:trPr>
          <w:trHeight w:val="22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7A9" w:rsidRDefault="00CF77A9" w:rsidP="007C06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5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 профессиональной деятельности экономистов и бухгалтеров.</w:t>
            </w:r>
          </w:p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77A9" w:rsidRPr="00EF7932" w:rsidRDefault="00CF77A9" w:rsidP="0012135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5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12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D251F" w:rsidTr="00CF77A9">
        <w:trPr>
          <w:trHeight w:val="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F32FF0" w:rsidRDefault="00ED251F" w:rsidP="00620251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2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ED0A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</w:t>
            </w:r>
            <w:r w:rsidR="00670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профессиональной деятельности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121356">
        <w:trPr>
          <w:trHeight w:val="72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D251F" w:rsidTr="00ED251F">
        <w:trPr>
          <w:trHeight w:val="27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D251F" w:rsidTr="00CF77A9">
        <w:trPr>
          <w:trHeight w:val="5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15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D251F" w:rsidTr="00CF77A9">
        <w:trPr>
          <w:trHeight w:val="10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Роль и значение непрерывности образования.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ED251F" w:rsidRDefault="00ED251F" w:rsidP="00CF77A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6E0030" w:rsidRDefault="00ED251F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D251F" w:rsidTr="00CF77A9">
        <w:trPr>
          <w:trHeight w:val="4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6E0030">
        <w:trPr>
          <w:trHeight w:val="11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51F" w:rsidRDefault="00ED251F" w:rsidP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51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Pr="006E0030" w:rsidRDefault="00ED251F" w:rsidP="0012135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6E0030" w:rsidTr="006E0030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0" w:lineRule="atLeast"/>
              <w:ind w:left="12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6E0030" w:rsidTr="006E0030">
        <w:trPr>
          <w:trHeight w:val="55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 xml:space="preserve">  Тема 2.4.</w:t>
            </w:r>
          </w:p>
          <w:p w:rsidR="006E0030" w:rsidRDefault="006E0030" w:rsidP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Pr="00ED251F" w:rsidRDefault="006E0030" w:rsidP="006E0030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6E003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6E0030" w:rsidRDefault="006E0030" w:rsidP="006E003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6E0030" w:rsidTr="006E0030">
        <w:trPr>
          <w:trHeight w:val="559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0030" w:rsidRPr="00ED251F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</w:tcPr>
          <w:p w:rsidR="006E0030" w:rsidRDefault="006E0030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3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ED251F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96"/>
        </w:trPr>
        <w:tc>
          <w:tcPr>
            <w:tcW w:w="1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CE20BC">
        <w:trPr>
          <w:trHeight w:val="3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20BC" w:rsidRDefault="00CE20BC" w:rsidP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E20BC" w:rsidRDefault="00CE20BC" w:rsidP="00CE20B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E20BC" w:rsidTr="00A95E0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Pr="00EF7932" w:rsidRDefault="00CE20B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E20BC" w:rsidRDefault="00AA4BF9" w:rsidP="00CF77A9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E20BC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бухгалтерских услуг.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4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3420"/>
        <w:gridCol w:w="900"/>
        <w:gridCol w:w="1140"/>
        <w:gridCol w:w="1880"/>
        <w:gridCol w:w="20"/>
        <w:gridCol w:w="1280"/>
        <w:gridCol w:w="1960"/>
      </w:tblGrid>
      <w:tr w:rsidR="00801D78" w:rsidTr="00801D78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801D78" w:rsidRDefault="00801D78" w:rsidP="00673846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CC386B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CC386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03226" w:rsidTr="00CF77A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03226" w:rsidTr="00CF77A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A03226">
            <w:pPr>
              <w:spacing w:line="0" w:lineRule="atLeas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бухгалтерских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4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Pr="00EF7932" w:rsidRDefault="00801D78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03226">
        <w:trPr>
          <w:trHeight w:val="48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801D78" w:rsidRDefault="00801D78" w:rsidP="00A03226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67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бухгалтерских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A4BF9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01D78" w:rsidTr="00157660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A03226" w:rsidRDefault="00A03226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03226" w:rsidRDefault="00A03226" w:rsidP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03226" w:rsidTr="00CF77A9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03226" w:rsidTr="00CF77A9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A03226" w:rsidRDefault="00A03226" w:rsidP="00A03226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AA4BF9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4BF9" w:rsidRDefault="00AA4BF9" w:rsidP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AA4BF9">
        <w:trPr>
          <w:trHeight w:val="261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 w:rsidP="00157660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Тема 4.1.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5F4DC5" w:rsidRDefault="005F4DC5" w:rsidP="00A0322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5F4DC5" w:rsidTr="00CF77A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5F4DC5" w:rsidTr="00CF77A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441E92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801D78" w:rsidRDefault="00801D78" w:rsidP="00801D78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801D78" w:rsidTr="008106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01D78" w:rsidRDefault="00801D78" w:rsidP="0081061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lastRenderedPageBreak/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5F4DC5" w:rsidRDefault="005F4DC5" w:rsidP="00470B03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AA4BF9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A4BF9" w:rsidRDefault="00AA4BF9" w:rsidP="00AA4BF9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4BF9" w:rsidRDefault="00AA4BF9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AA4BF9" w:rsidRDefault="00AA4BF9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5F4DC5" w:rsidRDefault="005F4DC5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A82FD3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82FD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(территориального) устройства, политический режим, тип государства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801D78" w:rsidTr="00A82FD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8E113C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5F4DC5" w:rsidRDefault="005F4DC5" w:rsidP="005F4D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5F4DC5" w:rsidTr="00CF77A9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470B03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470B03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Pr="0081061E" w:rsidRDefault="005F4DC5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81061E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2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0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F4DC5" w:rsidRPr="00FC20D3" w:rsidRDefault="005F4DC5" w:rsidP="00FC20D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FC20D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FC20D3">
            <w:pPr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F4DC5" w:rsidRDefault="005F4DC5" w:rsidP="00FC20D3">
            <w:pPr>
              <w:ind w:left="15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Pr="0018490E" w:rsidRDefault="00801D78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18490E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1741E" w:rsidTr="00A1741E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1741E" w:rsidRDefault="00A1741E" w:rsidP="0081061E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6.1.</w:t>
            </w:r>
          </w:p>
          <w:p w:rsidR="00A1741E" w:rsidRDefault="00A1741E" w:rsidP="008106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Право в </w:t>
            </w:r>
            <w:proofErr w:type="spell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ситеме</w:t>
            </w:r>
            <w:proofErr w:type="spell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A1741E" w:rsidRDefault="00A1741E" w:rsidP="008106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  <w:p w:rsidR="00A1741E" w:rsidRDefault="00A1741E" w:rsidP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A1741E" w:rsidRDefault="00A1741E" w:rsidP="0081061E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A1741E" w:rsidRDefault="00A1741E" w:rsidP="00FC20D3">
            <w:pPr>
              <w:spacing w:line="260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C20D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1741E" w:rsidTr="00CF77A9">
        <w:trPr>
          <w:trHeight w:val="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B295B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1741E" w:rsidTr="00CF77A9">
        <w:trPr>
          <w:trHeight w:val="1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4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8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5F4DC5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1061E" w:rsidRDefault="0081061E" w:rsidP="005F4D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 w:rsidP="00470B0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81061E" w:rsidTr="00CF77A9">
        <w:trPr>
          <w:trHeight w:val="55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5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E55A34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ажданство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ческие, социально-экономические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ободы  человека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81061E" w:rsidRDefault="0081061E" w:rsidP="00470B0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9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Pr="00157660" w:rsidRDefault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5766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  <w:r w:rsidR="00FB295B">
              <w:rPr>
                <w:rFonts w:ascii="Arial" w:eastAsia="Arial" w:hAnsi="Arial"/>
                <w:b/>
                <w:i/>
                <w:sz w:val="24"/>
                <w:lang w:eastAsia="en-US"/>
              </w:rPr>
              <w:t>\</w:t>
            </w:r>
          </w:p>
          <w:p w:rsidR="00FB295B" w:rsidRDefault="00FB295B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A1741E" w:rsidRDefault="00A1741E" w:rsidP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FB295B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801D78" w:rsidTr="00A174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A1741E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849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ания трудовых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1741E" w:rsidTr="00CF77A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A1741E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1741E" w:rsidTr="00CF77A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E55A3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55A34" w:rsidTr="00FB295B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A34" w:rsidRDefault="00E55A34" w:rsidP="00E55A34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FB295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46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 w:rsidP="00470B03">
            <w:pPr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Промежуточная 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 xml:space="preserve"> 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атте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>стация (экзамен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  <w:r w:rsidR="0018490E"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Pr="00980F32" w:rsidRDefault="00801D78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980F32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801D78" w:rsidTr="00801D78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18490E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rFonts w:ascii="Times New Roman" w:eastAsia="Times New Roman" w:hAnsi="Times New Roman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DE5DE1" w:rsidTr="00000D38">
        <w:trPr>
          <w:trHeight w:val="425"/>
        </w:trPr>
        <w:tc>
          <w:tcPr>
            <w:tcW w:w="95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8"/>
            </w:tblGrid>
            <w:tr w:rsidR="00DE5DE1" w:rsidTr="00C943A1">
              <w:trPr>
                <w:trHeight w:val="16366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E5DE1" w:rsidRDefault="00DE5DE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bookmarkStart w:id="21" w:name="page31"/>
                  <w:bookmarkStart w:id="22" w:name="page30"/>
                  <w:bookmarkEnd w:id="21"/>
                  <w:bookmarkEnd w:id="22"/>
                </w:p>
                <w:p w:rsidR="00DE5DE1" w:rsidRPr="00757F1A" w:rsidRDefault="00365C3E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DE5DE1" w:rsidRPr="00757F1A" w:rsidRDefault="00DE5DE1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Pr="00757F1A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DE5DE1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DE5DE1" w:rsidRPr="00F23475" w:rsidRDefault="00DE5DE1" w:rsidP="00992568">
                  <w:pPr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DE5DE1" w:rsidRDefault="00DE5DE1" w:rsidP="00470B03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DE5DE1" w:rsidRDefault="00DE5DE1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Pr="004E032C" w:rsidRDefault="00DE5DE1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E032C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DE5DE1" w:rsidRPr="008D5051" w:rsidRDefault="00DE5DE1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Default="00DE5DE1" w:rsidP="008D5051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DE5DE1" w:rsidRDefault="00DE5DE1" w:rsidP="00F23475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В процессе освоения программы учебной дисциплины «Обществознание» обучающиеся имеют возможность доступа к электронным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DE5DE1" w:rsidRDefault="00DE5DE1" w:rsidP="004E032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Pr="008A762C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://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school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collection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DE5DE1" w:rsidRP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</w:t>
                  </w:r>
                  <w:hyperlink r:id="rId11" w:history="1">
                    <w:r w:rsidRPr="00DE5DE1"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</w:rPr>
                      <w:t>https://minobrnauki.gov.ru</w:t>
                    </w:r>
                  </w:hyperlink>
                  <w:r w:rsidRPr="00DE5DE1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14. Федеральная служба по надзору в сфере образования и науки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Российской Федерации» //СЗ РФ. — 2012.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8"/>
                  </w:tblGrid>
                  <w:tr w:rsidR="00DE5DE1" w:rsidTr="00C943A1">
                    <w:trPr>
                      <w:trHeight w:val="425"/>
                    </w:trPr>
                    <w:tc>
                      <w:tcPr>
                        <w:tcW w:w="9498" w:type="dxa"/>
                      </w:tcPr>
                      <w:p w:rsidR="00DE5DE1" w:rsidRPr="00757F1A" w:rsidRDefault="00DE5DE1" w:rsidP="00DE5DE1">
                        <w:pPr>
                          <w:tabs>
                            <w:tab w:val="left" w:pos="0"/>
                          </w:tabs>
                          <w:spacing w:line="302" w:lineRule="auto"/>
                          <w:ind w:right="425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4</w:t>
                        </w:r>
                        <w:r w:rsidR="00E768A7"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DE5DE1" w:rsidRDefault="00DE5DE1" w:rsidP="00C943A1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Результаты стартовой диагностики служат основанием для </w:t>
                        </w: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DE5DE1" w:rsidRDefault="00DE5DE1" w:rsidP="00C943A1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E5DE1" w:rsidRDefault="00DE5DE1" w:rsidP="004E032C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Раздел 3. Экономическая жизнь общества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Рыночные отношения в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права Российской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гражданских, семейных,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E5DE1" w:rsidRDefault="00DE5DE1" w:rsidP="00F23475">
            <w:pPr>
              <w:tabs>
                <w:tab w:val="left" w:pos="0"/>
              </w:tabs>
              <w:spacing w:line="302" w:lineRule="auto"/>
              <w:ind w:right="600"/>
              <w:rPr>
                <w:rFonts w:ascii="Times New Roman" w:eastAsia="Arial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DE5DE1" w:rsidRDefault="00DE5DE1" w:rsidP="00000D38">
            <w:pPr>
              <w:ind w:firstLine="9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A2C15" w:rsidRDefault="000A2C15" w:rsidP="00E768A7"/>
    <w:sectPr w:rsidR="000A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8"/>
    <w:rsid w:val="00000D38"/>
    <w:rsid w:val="00013A98"/>
    <w:rsid w:val="00092FE1"/>
    <w:rsid w:val="000A2C15"/>
    <w:rsid w:val="00121356"/>
    <w:rsid w:val="00157660"/>
    <w:rsid w:val="0018490E"/>
    <w:rsid w:val="00260B1D"/>
    <w:rsid w:val="00317604"/>
    <w:rsid w:val="00365C3E"/>
    <w:rsid w:val="00382355"/>
    <w:rsid w:val="00441E92"/>
    <w:rsid w:val="00470B03"/>
    <w:rsid w:val="00480194"/>
    <w:rsid w:val="004E032C"/>
    <w:rsid w:val="004E1746"/>
    <w:rsid w:val="005644AE"/>
    <w:rsid w:val="005C1A88"/>
    <w:rsid w:val="005F4DC5"/>
    <w:rsid w:val="00620251"/>
    <w:rsid w:val="00670466"/>
    <w:rsid w:val="00673846"/>
    <w:rsid w:val="006E0030"/>
    <w:rsid w:val="00757F1A"/>
    <w:rsid w:val="007A4B3A"/>
    <w:rsid w:val="007C063C"/>
    <w:rsid w:val="00801D78"/>
    <w:rsid w:val="0081061E"/>
    <w:rsid w:val="00860B4E"/>
    <w:rsid w:val="008A762C"/>
    <w:rsid w:val="008D5051"/>
    <w:rsid w:val="008E113C"/>
    <w:rsid w:val="0092748A"/>
    <w:rsid w:val="00980F32"/>
    <w:rsid w:val="00992568"/>
    <w:rsid w:val="00A03226"/>
    <w:rsid w:val="00A1741E"/>
    <w:rsid w:val="00A82FD3"/>
    <w:rsid w:val="00A95E08"/>
    <w:rsid w:val="00AA4BF9"/>
    <w:rsid w:val="00AD3EF5"/>
    <w:rsid w:val="00B115D6"/>
    <w:rsid w:val="00B45F09"/>
    <w:rsid w:val="00BE15B3"/>
    <w:rsid w:val="00C943A1"/>
    <w:rsid w:val="00CC386B"/>
    <w:rsid w:val="00CE20BC"/>
    <w:rsid w:val="00CF77A9"/>
    <w:rsid w:val="00D16C4B"/>
    <w:rsid w:val="00D968D3"/>
    <w:rsid w:val="00DE5DE1"/>
    <w:rsid w:val="00E05E41"/>
    <w:rsid w:val="00E55A34"/>
    <w:rsid w:val="00E768A7"/>
    <w:rsid w:val="00E82F22"/>
    <w:rsid w:val="00ED0A6F"/>
    <w:rsid w:val="00ED251F"/>
    <w:rsid w:val="00EF7932"/>
    <w:rsid w:val="00F23475"/>
    <w:rsid w:val="00F310CB"/>
    <w:rsid w:val="00F32FF0"/>
    <w:rsid w:val="00FB295B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nau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E9FC-E09B-48DB-82EA-783736C1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43</Pages>
  <Words>9957</Words>
  <Characters>56757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51</cp:revision>
  <dcterms:created xsi:type="dcterms:W3CDTF">2023-06-25T11:29:00Z</dcterms:created>
  <dcterms:modified xsi:type="dcterms:W3CDTF">2025-11-19T08:13:00Z</dcterms:modified>
</cp:coreProperties>
</file>